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03" w:rsidRPr="009B52B3" w:rsidRDefault="008D4103" w:rsidP="009B52B3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D4103" w:rsidRDefault="009B52B3" w:rsidP="009B52B3">
      <w:pPr>
        <w:pStyle w:val="a3"/>
        <w:suppressAutoHyphens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Опубликовано в общественно – политической газете «Чапаевский вестник» № </w:t>
      </w:r>
      <w:r w:rsidR="00CD067C">
        <w:rPr>
          <w:rFonts w:ascii="Arial" w:hAnsi="Arial" w:cs="Arial"/>
          <w:noProof/>
          <w:sz w:val="24"/>
          <w:szCs w:val="24"/>
        </w:rPr>
        <w:t xml:space="preserve">10 </w:t>
      </w:r>
      <w:r>
        <w:rPr>
          <w:rFonts w:ascii="Arial" w:hAnsi="Arial" w:cs="Arial"/>
          <w:noProof/>
          <w:sz w:val="24"/>
          <w:szCs w:val="24"/>
        </w:rPr>
        <w:t>от</w:t>
      </w:r>
    </w:p>
    <w:p w:rsidR="009B52B3" w:rsidRPr="009B52B3" w:rsidRDefault="00CD067C" w:rsidP="009B52B3">
      <w:pPr>
        <w:pStyle w:val="a3"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05.09.2022 года</w:t>
      </w:r>
    </w:p>
    <w:p w:rsidR="009B52B3" w:rsidRPr="009B52B3" w:rsidRDefault="009B52B3" w:rsidP="009B52B3">
      <w:pPr>
        <w:pStyle w:val="a3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9B52B3">
        <w:rPr>
          <w:rFonts w:ascii="Arial" w:hAnsi="Arial" w:cs="Arial"/>
          <w:b/>
          <w:sz w:val="32"/>
          <w:szCs w:val="32"/>
        </w:rPr>
        <w:t>СОВЕТ ДЕПУТАТОВ ЧАПАЕВСКОГО СЕЛЬСКОГО ПОСЕЛЕНИЯ</w:t>
      </w:r>
    </w:p>
    <w:p w:rsidR="008D4103" w:rsidRPr="009B52B3" w:rsidRDefault="009B52B3" w:rsidP="009B52B3">
      <w:pPr>
        <w:pStyle w:val="a3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9B52B3">
        <w:rPr>
          <w:rFonts w:ascii="Arial" w:hAnsi="Arial" w:cs="Arial"/>
          <w:b/>
          <w:sz w:val="32"/>
          <w:szCs w:val="32"/>
        </w:rPr>
        <w:t>КРАСНОСЕЛЬСКОГО МУНИЦИПАЛЬНОГО РАЙОНА</w:t>
      </w:r>
    </w:p>
    <w:p w:rsidR="008D4103" w:rsidRPr="009B52B3" w:rsidRDefault="009B52B3" w:rsidP="009B52B3">
      <w:pPr>
        <w:pStyle w:val="a3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9B52B3">
        <w:rPr>
          <w:rFonts w:ascii="Arial" w:hAnsi="Arial" w:cs="Arial"/>
          <w:b/>
          <w:sz w:val="32"/>
          <w:szCs w:val="32"/>
        </w:rPr>
        <w:t>КОСТРОМСКОЙ ОБЛАСТИ</w:t>
      </w:r>
    </w:p>
    <w:p w:rsidR="008D4103" w:rsidRPr="009B52B3" w:rsidRDefault="008D4103" w:rsidP="009B52B3">
      <w:pPr>
        <w:pStyle w:val="a3"/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8D4103" w:rsidRPr="009B52B3" w:rsidRDefault="009B52B3" w:rsidP="009B52B3">
      <w:pPr>
        <w:pStyle w:val="a3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9B52B3">
        <w:rPr>
          <w:rFonts w:ascii="Arial" w:hAnsi="Arial" w:cs="Arial"/>
          <w:b/>
          <w:sz w:val="32"/>
          <w:szCs w:val="32"/>
        </w:rPr>
        <w:t>РЕШЕНИЕ</w:t>
      </w:r>
    </w:p>
    <w:p w:rsidR="008D4103" w:rsidRPr="009B52B3" w:rsidRDefault="009B52B3" w:rsidP="009B52B3">
      <w:pPr>
        <w:pStyle w:val="a3"/>
        <w:suppressAutoHyphens/>
        <w:jc w:val="center"/>
        <w:rPr>
          <w:rStyle w:val="a4"/>
          <w:rFonts w:ascii="Arial" w:hAnsi="Arial" w:cs="Arial"/>
          <w:bCs w:val="0"/>
          <w:kern w:val="1"/>
          <w:sz w:val="32"/>
          <w:szCs w:val="32"/>
        </w:rPr>
      </w:pPr>
      <w:r w:rsidRPr="009B52B3">
        <w:rPr>
          <w:rStyle w:val="a4"/>
          <w:rFonts w:ascii="Arial" w:hAnsi="Arial" w:cs="Arial"/>
          <w:bCs w:val="0"/>
          <w:kern w:val="1"/>
          <w:sz w:val="32"/>
          <w:szCs w:val="32"/>
        </w:rPr>
        <w:t>от 29 августа 2022 года № 62</w:t>
      </w:r>
    </w:p>
    <w:p w:rsidR="008D4103" w:rsidRPr="009B52B3" w:rsidRDefault="008D4103" w:rsidP="009B52B3">
      <w:pPr>
        <w:pStyle w:val="a3"/>
        <w:suppressAutoHyphens/>
        <w:jc w:val="center"/>
        <w:rPr>
          <w:rFonts w:ascii="Arial" w:hAnsi="Arial" w:cs="Arial"/>
          <w:sz w:val="32"/>
          <w:szCs w:val="32"/>
        </w:rPr>
      </w:pPr>
    </w:p>
    <w:p w:rsidR="008D4103" w:rsidRPr="009B52B3" w:rsidRDefault="009B52B3" w:rsidP="009B52B3">
      <w:pPr>
        <w:pStyle w:val="a3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9B52B3">
        <w:rPr>
          <w:rFonts w:ascii="Arial" w:hAnsi="Arial" w:cs="Arial"/>
          <w:b/>
          <w:sz w:val="32"/>
          <w:szCs w:val="32"/>
        </w:rPr>
        <w:t>О ВНЕСЕНИИ ИЗМЕНЕНИЙ И ДОПОЛНЕНИЙ В РЕШЕНИЕ СОВЕТА ДЕП</w:t>
      </w:r>
      <w:r w:rsidR="00CD067C">
        <w:rPr>
          <w:rFonts w:ascii="Arial" w:hAnsi="Arial" w:cs="Arial"/>
          <w:b/>
          <w:sz w:val="32"/>
          <w:szCs w:val="32"/>
        </w:rPr>
        <w:t xml:space="preserve">УТАТОВ №124 ОТ 24.06.2019 ГОДА </w:t>
      </w:r>
      <w:r w:rsidRPr="009B52B3">
        <w:rPr>
          <w:rFonts w:ascii="Arial" w:hAnsi="Arial" w:cs="Arial"/>
          <w:b/>
          <w:sz w:val="32"/>
          <w:szCs w:val="32"/>
        </w:rPr>
        <w:t>« ОБ УТВЕРЖДЕНИИ ПОЛОЖЕНИЯ О СТАРО</w:t>
      </w:r>
      <w:bookmarkStart w:id="0" w:name="_GoBack"/>
      <w:bookmarkEnd w:id="0"/>
      <w:r w:rsidRPr="009B52B3">
        <w:rPr>
          <w:rFonts w:ascii="Arial" w:hAnsi="Arial" w:cs="Arial"/>
          <w:b/>
          <w:sz w:val="32"/>
          <w:szCs w:val="32"/>
        </w:rPr>
        <w:t>СТАХ СЕЛЬСКИХ НАСЕЛЕННЫХ ПУНКТОВ ЧАПАЕВСКОГО СЕЛЬСКОГО ПОСЕЛЕНИЯ КРАСНОСЕЛЬСКОГО МУНИЦИПАЛЬ</w:t>
      </w:r>
      <w:r w:rsidR="00CD067C">
        <w:rPr>
          <w:rFonts w:ascii="Arial" w:hAnsi="Arial" w:cs="Arial"/>
          <w:b/>
          <w:sz w:val="32"/>
          <w:szCs w:val="32"/>
        </w:rPr>
        <w:t>НОГО РАЙОНА КОСТРОМСКОЙ ОБЛАСТИ</w:t>
      </w:r>
    </w:p>
    <w:p w:rsidR="008D4103" w:rsidRPr="009B52B3" w:rsidRDefault="008D4103" w:rsidP="009B52B3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D4103" w:rsidRPr="009B52B3" w:rsidRDefault="00FC6092" w:rsidP="009B52B3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B52B3">
        <w:rPr>
          <w:rFonts w:ascii="Arial" w:hAnsi="Arial" w:cs="Arial"/>
          <w:sz w:val="24"/>
          <w:szCs w:val="24"/>
        </w:rPr>
        <w:t>Рассмотрев Экспертное заключение № 27792 Правового управления</w:t>
      </w:r>
      <w:r w:rsidR="009B52B3">
        <w:rPr>
          <w:rFonts w:ascii="Arial" w:hAnsi="Arial" w:cs="Arial"/>
          <w:sz w:val="24"/>
          <w:szCs w:val="24"/>
        </w:rPr>
        <w:t xml:space="preserve"> </w:t>
      </w:r>
      <w:r w:rsidRPr="009B52B3">
        <w:rPr>
          <w:rFonts w:ascii="Arial" w:hAnsi="Arial" w:cs="Arial"/>
          <w:sz w:val="24"/>
          <w:szCs w:val="24"/>
        </w:rPr>
        <w:t>Администрации Костромской области</w:t>
      </w:r>
      <w:r w:rsidR="009B52B3">
        <w:rPr>
          <w:rFonts w:ascii="Arial" w:hAnsi="Arial" w:cs="Arial"/>
          <w:sz w:val="24"/>
          <w:szCs w:val="24"/>
        </w:rPr>
        <w:t xml:space="preserve"> </w:t>
      </w:r>
      <w:r w:rsidRPr="009B52B3">
        <w:rPr>
          <w:rFonts w:ascii="Arial" w:hAnsi="Arial" w:cs="Arial"/>
          <w:sz w:val="24"/>
          <w:szCs w:val="24"/>
        </w:rPr>
        <w:t>на решение Совета депутатов муниципального образования Чапаевское сельское поселение Красносельского муниципального района Костромской области от</w:t>
      </w:r>
      <w:r w:rsidR="009B52B3">
        <w:rPr>
          <w:rFonts w:ascii="Arial" w:hAnsi="Arial" w:cs="Arial"/>
          <w:sz w:val="24"/>
          <w:szCs w:val="24"/>
        </w:rPr>
        <w:t xml:space="preserve"> </w:t>
      </w:r>
      <w:r w:rsidRPr="009B52B3">
        <w:rPr>
          <w:rFonts w:ascii="Arial" w:hAnsi="Arial" w:cs="Arial"/>
          <w:sz w:val="24"/>
          <w:szCs w:val="24"/>
        </w:rPr>
        <w:t>24.06.2019 г. «Об утверждении Положения о старостах сельских населенных пунктов Чапаевского сельского поселения</w:t>
      </w:r>
      <w:r w:rsidR="009B52B3">
        <w:rPr>
          <w:rFonts w:ascii="Arial" w:hAnsi="Arial" w:cs="Arial"/>
          <w:sz w:val="24"/>
          <w:szCs w:val="24"/>
        </w:rPr>
        <w:t xml:space="preserve"> </w:t>
      </w:r>
      <w:r w:rsidRPr="009B52B3">
        <w:rPr>
          <w:rFonts w:ascii="Arial" w:hAnsi="Arial" w:cs="Arial"/>
          <w:sz w:val="24"/>
          <w:szCs w:val="24"/>
        </w:rPr>
        <w:t>Красносельского муниципального района Костромской области» (в редакции решения Совета депутатов Чапаевского сельского поселения Красносельского муниципального района Костромской области</w:t>
      </w:r>
      <w:r w:rsidR="009B52B3">
        <w:rPr>
          <w:rFonts w:ascii="Arial" w:hAnsi="Arial" w:cs="Arial"/>
          <w:sz w:val="24"/>
          <w:szCs w:val="24"/>
        </w:rPr>
        <w:t xml:space="preserve"> </w:t>
      </w:r>
      <w:r w:rsidRPr="009B52B3">
        <w:rPr>
          <w:rFonts w:ascii="Arial" w:hAnsi="Arial" w:cs="Arial"/>
          <w:sz w:val="24"/>
          <w:szCs w:val="24"/>
        </w:rPr>
        <w:t>от 24.06.2019 г. №124)</w:t>
      </w:r>
      <w:r w:rsidR="009B52B3">
        <w:rPr>
          <w:rFonts w:ascii="Arial" w:hAnsi="Arial" w:cs="Arial"/>
          <w:sz w:val="24"/>
          <w:szCs w:val="24"/>
        </w:rPr>
        <w:t xml:space="preserve"> </w:t>
      </w:r>
      <w:r w:rsidR="008D4103" w:rsidRPr="009B52B3">
        <w:rPr>
          <w:rFonts w:ascii="Arial" w:hAnsi="Arial" w:cs="Arial"/>
          <w:sz w:val="24"/>
          <w:szCs w:val="24"/>
        </w:rPr>
        <w:t>Совет</w:t>
      </w:r>
      <w:proofErr w:type="gramEnd"/>
      <w:r w:rsidR="008D4103" w:rsidRPr="009B52B3">
        <w:rPr>
          <w:rFonts w:ascii="Arial" w:hAnsi="Arial" w:cs="Arial"/>
          <w:sz w:val="24"/>
          <w:szCs w:val="24"/>
        </w:rPr>
        <w:t xml:space="preserve"> депутатов Чапаевского сельского поселения</w:t>
      </w:r>
      <w:r w:rsidR="006B346F" w:rsidRPr="009B52B3">
        <w:rPr>
          <w:rFonts w:ascii="Arial" w:hAnsi="Arial" w:cs="Arial"/>
          <w:sz w:val="24"/>
          <w:szCs w:val="24"/>
        </w:rPr>
        <w:t xml:space="preserve"> </w:t>
      </w:r>
      <w:r w:rsidR="004F38C6" w:rsidRPr="009B52B3">
        <w:rPr>
          <w:rFonts w:ascii="Arial" w:hAnsi="Arial" w:cs="Arial"/>
          <w:sz w:val="24"/>
          <w:szCs w:val="24"/>
        </w:rPr>
        <w:t>РЕШИЛ:</w:t>
      </w:r>
    </w:p>
    <w:p w:rsidR="008D4103" w:rsidRPr="009B52B3" w:rsidRDefault="008D4103" w:rsidP="009B52B3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9B52B3">
        <w:rPr>
          <w:rFonts w:ascii="Arial" w:hAnsi="Arial" w:cs="Arial"/>
          <w:sz w:val="24"/>
          <w:szCs w:val="24"/>
        </w:rPr>
        <w:t xml:space="preserve">1.Внести в </w:t>
      </w:r>
      <w:r w:rsidR="00D473EF" w:rsidRPr="009B52B3">
        <w:rPr>
          <w:rFonts w:ascii="Arial" w:hAnsi="Arial" w:cs="Arial"/>
          <w:sz w:val="24"/>
          <w:szCs w:val="24"/>
        </w:rPr>
        <w:t>решение Совета Депутатов</w:t>
      </w:r>
      <w:r w:rsidR="009B52B3">
        <w:rPr>
          <w:rFonts w:ascii="Arial" w:hAnsi="Arial" w:cs="Arial"/>
          <w:sz w:val="24"/>
          <w:szCs w:val="24"/>
        </w:rPr>
        <w:t xml:space="preserve"> </w:t>
      </w:r>
      <w:r w:rsidR="00D473EF" w:rsidRPr="009B52B3">
        <w:rPr>
          <w:rFonts w:ascii="Arial" w:hAnsi="Arial" w:cs="Arial"/>
          <w:sz w:val="24"/>
          <w:szCs w:val="24"/>
        </w:rPr>
        <w:t>от 24.06.2019 г.</w:t>
      </w:r>
      <w:r w:rsidR="009B52B3">
        <w:rPr>
          <w:rFonts w:ascii="Arial" w:hAnsi="Arial" w:cs="Arial"/>
          <w:sz w:val="24"/>
          <w:szCs w:val="24"/>
        </w:rPr>
        <w:t xml:space="preserve"> № 124 </w:t>
      </w:r>
      <w:r w:rsidR="004F38C6" w:rsidRPr="009B52B3">
        <w:rPr>
          <w:rFonts w:ascii="Arial" w:hAnsi="Arial" w:cs="Arial"/>
          <w:sz w:val="24"/>
          <w:szCs w:val="24"/>
        </w:rPr>
        <w:t>«Об утверждении Положения о старостах сельских населенных пунктов Чапаевского сельского поселения</w:t>
      </w:r>
      <w:r w:rsidR="009B52B3">
        <w:rPr>
          <w:rFonts w:ascii="Arial" w:hAnsi="Arial" w:cs="Arial"/>
          <w:sz w:val="24"/>
          <w:szCs w:val="24"/>
        </w:rPr>
        <w:t xml:space="preserve"> </w:t>
      </w:r>
      <w:r w:rsidR="004F38C6" w:rsidRPr="009B52B3">
        <w:rPr>
          <w:rFonts w:ascii="Arial" w:hAnsi="Arial" w:cs="Arial"/>
          <w:sz w:val="24"/>
          <w:szCs w:val="24"/>
        </w:rPr>
        <w:t>Красносельского муниципального района Костромской области» Совет Депутатов Чапаевского сельского поселения следующие</w:t>
      </w:r>
      <w:r w:rsidR="009B52B3">
        <w:rPr>
          <w:rFonts w:ascii="Arial" w:hAnsi="Arial" w:cs="Arial"/>
          <w:sz w:val="24"/>
          <w:szCs w:val="24"/>
        </w:rPr>
        <w:t xml:space="preserve"> </w:t>
      </w:r>
      <w:r w:rsidRPr="009B52B3">
        <w:rPr>
          <w:rFonts w:ascii="Arial" w:hAnsi="Arial" w:cs="Arial"/>
          <w:sz w:val="24"/>
          <w:szCs w:val="24"/>
        </w:rPr>
        <w:t>изменения</w:t>
      </w:r>
      <w:r w:rsidR="00D473EF" w:rsidRPr="009B52B3">
        <w:rPr>
          <w:rFonts w:ascii="Arial" w:hAnsi="Arial" w:cs="Arial"/>
          <w:sz w:val="24"/>
          <w:szCs w:val="24"/>
        </w:rPr>
        <w:t xml:space="preserve"> и дополнения</w:t>
      </w:r>
      <w:r w:rsidRPr="009B52B3">
        <w:rPr>
          <w:rFonts w:ascii="Arial" w:hAnsi="Arial" w:cs="Arial"/>
          <w:sz w:val="24"/>
          <w:szCs w:val="24"/>
        </w:rPr>
        <w:t>:</w:t>
      </w:r>
    </w:p>
    <w:p w:rsidR="008D4103" w:rsidRPr="009B52B3" w:rsidRDefault="008D4103" w:rsidP="009B52B3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9B52B3">
        <w:rPr>
          <w:rFonts w:ascii="Arial" w:hAnsi="Arial" w:cs="Arial"/>
          <w:sz w:val="24"/>
          <w:szCs w:val="24"/>
        </w:rPr>
        <w:t xml:space="preserve">1.1. </w:t>
      </w:r>
      <w:r w:rsidR="004F38C6" w:rsidRPr="009B52B3">
        <w:rPr>
          <w:rFonts w:ascii="Arial" w:hAnsi="Arial" w:cs="Arial"/>
          <w:sz w:val="24"/>
          <w:szCs w:val="24"/>
        </w:rPr>
        <w:t xml:space="preserve">Пункт 3.2 раздела 3 Положения о старостах сельских населенных пунктов Чапаевского сельского поселения Красносельского муниципального района Костромской области дополнить пунктом 6.1 </w:t>
      </w:r>
    </w:p>
    <w:p w:rsidR="00F33906" w:rsidRPr="009B52B3" w:rsidRDefault="00F33906" w:rsidP="009B52B3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9B52B3">
        <w:rPr>
          <w:rFonts w:ascii="Arial" w:hAnsi="Arial" w:cs="Arial"/>
          <w:sz w:val="24"/>
          <w:szCs w:val="24"/>
        </w:rPr>
        <w:t>6.1)</w:t>
      </w:r>
      <w:r w:rsidR="009B52B3">
        <w:rPr>
          <w:rFonts w:ascii="Arial" w:hAnsi="Arial" w:cs="Arial"/>
          <w:sz w:val="24"/>
          <w:szCs w:val="24"/>
        </w:rPr>
        <w:t xml:space="preserve"> </w:t>
      </w:r>
      <w:r w:rsidRPr="009B52B3">
        <w:rPr>
          <w:rFonts w:ascii="Arial" w:hAnsi="Arial" w:cs="Arial"/>
          <w:sz w:val="24"/>
          <w:szCs w:val="24"/>
        </w:rPr>
        <w:t xml:space="preserve">«вправе выступать с инициативой о внесении инициативного проекта по вопросам, имеющим приоритетное значение для жителей сельского населенного пункта» </w:t>
      </w:r>
    </w:p>
    <w:p w:rsidR="00F33906" w:rsidRPr="009B52B3" w:rsidRDefault="00F33906" w:rsidP="009B52B3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9B52B3">
        <w:rPr>
          <w:rFonts w:ascii="Arial" w:hAnsi="Arial" w:cs="Arial"/>
          <w:sz w:val="24"/>
          <w:szCs w:val="24"/>
        </w:rPr>
        <w:t>1.2 Подпункт «ж» пункта 4.2 раздела 4Положения о старостах сельских населенных пунктов Чапаевского сельского поселения Красносельского муниципального района Костромской области изложить в новой редакции</w:t>
      </w:r>
    </w:p>
    <w:p w:rsidR="00F33906" w:rsidRPr="009B52B3" w:rsidRDefault="00F33906" w:rsidP="009B52B3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B52B3">
        <w:rPr>
          <w:rFonts w:ascii="Arial" w:hAnsi="Arial" w:cs="Arial"/>
          <w:sz w:val="24"/>
          <w:szCs w:val="24"/>
        </w:rPr>
        <w:t xml:space="preserve">ж) «прекращение гражданства Российской Федерации либо гражданства иностранного государства </w:t>
      </w:r>
      <w:r w:rsidR="00AA13BE" w:rsidRPr="009B52B3">
        <w:rPr>
          <w:rFonts w:ascii="Arial" w:hAnsi="Arial" w:cs="Arial"/>
          <w:sz w:val="24"/>
          <w:szCs w:val="24"/>
        </w:rPr>
        <w:t>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</w:t>
      </w:r>
      <w:r w:rsidR="005B4583" w:rsidRPr="009B52B3">
        <w:rPr>
          <w:rFonts w:ascii="Arial" w:hAnsi="Arial" w:cs="Arial"/>
          <w:sz w:val="24"/>
          <w:szCs w:val="24"/>
        </w:rPr>
        <w:t xml:space="preserve">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="005B4583" w:rsidRPr="009B52B3">
        <w:rPr>
          <w:rFonts w:ascii="Arial" w:hAnsi="Arial" w:cs="Arial"/>
          <w:sz w:val="24"/>
          <w:szCs w:val="24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Федерации».</w:t>
      </w:r>
    </w:p>
    <w:p w:rsidR="005B4583" w:rsidRPr="009B52B3" w:rsidRDefault="005B4583" w:rsidP="009B52B3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9B52B3">
        <w:rPr>
          <w:rFonts w:ascii="Arial" w:hAnsi="Arial" w:cs="Arial"/>
          <w:sz w:val="24"/>
          <w:szCs w:val="24"/>
        </w:rPr>
        <w:t xml:space="preserve">2. Настоящее решение вступает в силу </w:t>
      </w:r>
      <w:r w:rsidR="009B52B3">
        <w:rPr>
          <w:rFonts w:ascii="Arial" w:hAnsi="Arial" w:cs="Arial"/>
          <w:sz w:val="24"/>
          <w:szCs w:val="24"/>
        </w:rPr>
        <w:t xml:space="preserve">со дня </w:t>
      </w:r>
      <w:r w:rsidRPr="009B52B3">
        <w:rPr>
          <w:rFonts w:ascii="Arial" w:hAnsi="Arial" w:cs="Arial"/>
          <w:sz w:val="24"/>
          <w:szCs w:val="24"/>
        </w:rPr>
        <w:t>официального опубликования в газете « Чапаевский Вестник»</w:t>
      </w:r>
    </w:p>
    <w:p w:rsidR="00F33906" w:rsidRPr="009B52B3" w:rsidRDefault="00F33906" w:rsidP="009B52B3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D4103" w:rsidRDefault="008D4103" w:rsidP="009B52B3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9B52B3" w:rsidRPr="009B52B3" w:rsidRDefault="009B52B3" w:rsidP="009B52B3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D4103" w:rsidRPr="009B52B3" w:rsidRDefault="009B52B3" w:rsidP="009B52B3">
      <w:pPr>
        <w:pStyle w:val="a3"/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8D4103" w:rsidRPr="009B52B3">
        <w:rPr>
          <w:rFonts w:ascii="Arial" w:hAnsi="Arial" w:cs="Arial"/>
          <w:sz w:val="24"/>
          <w:szCs w:val="24"/>
        </w:rPr>
        <w:t xml:space="preserve"> поселения </w:t>
      </w:r>
    </w:p>
    <w:p w:rsidR="008D4103" w:rsidRPr="009B52B3" w:rsidRDefault="009B52B3" w:rsidP="009B52B3">
      <w:pPr>
        <w:pStyle w:val="a3"/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8D4103" w:rsidRPr="009B52B3">
        <w:rPr>
          <w:rFonts w:ascii="Arial" w:hAnsi="Arial" w:cs="Arial"/>
          <w:sz w:val="24"/>
          <w:szCs w:val="24"/>
        </w:rPr>
        <w:t>.А. Смирнова</w:t>
      </w:r>
    </w:p>
    <w:p w:rsidR="008D4103" w:rsidRPr="009B52B3" w:rsidRDefault="009B52B3" w:rsidP="009B52B3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74C86" w:rsidRPr="009B52B3" w:rsidRDefault="00774C86" w:rsidP="009B52B3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sectPr w:rsidR="00774C86" w:rsidRPr="009B52B3" w:rsidSect="009B52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03"/>
    <w:rsid w:val="00095B0E"/>
    <w:rsid w:val="001610C8"/>
    <w:rsid w:val="001D2EA1"/>
    <w:rsid w:val="00294338"/>
    <w:rsid w:val="004F1747"/>
    <w:rsid w:val="004F38C6"/>
    <w:rsid w:val="005B4583"/>
    <w:rsid w:val="005F730A"/>
    <w:rsid w:val="0061657B"/>
    <w:rsid w:val="0064251C"/>
    <w:rsid w:val="006A4D9E"/>
    <w:rsid w:val="006B346F"/>
    <w:rsid w:val="00774C86"/>
    <w:rsid w:val="007815B9"/>
    <w:rsid w:val="00813584"/>
    <w:rsid w:val="008D4103"/>
    <w:rsid w:val="009121C7"/>
    <w:rsid w:val="009B52B3"/>
    <w:rsid w:val="00AA13BE"/>
    <w:rsid w:val="00BD670C"/>
    <w:rsid w:val="00C21757"/>
    <w:rsid w:val="00C21E16"/>
    <w:rsid w:val="00CD067C"/>
    <w:rsid w:val="00D473EF"/>
    <w:rsid w:val="00D66884"/>
    <w:rsid w:val="00E65136"/>
    <w:rsid w:val="00F33906"/>
    <w:rsid w:val="00FA41C3"/>
    <w:rsid w:val="00FC6092"/>
    <w:rsid w:val="00FE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10C8"/>
    <w:rPr>
      <w:sz w:val="22"/>
      <w:szCs w:val="22"/>
      <w:lang w:eastAsia="en-US"/>
    </w:rPr>
  </w:style>
  <w:style w:type="character" w:styleId="a4">
    <w:name w:val="Strong"/>
    <w:qFormat/>
    <w:rsid w:val="008D41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4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10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10C8"/>
    <w:rPr>
      <w:sz w:val="22"/>
      <w:szCs w:val="22"/>
      <w:lang w:eastAsia="en-US"/>
    </w:rPr>
  </w:style>
  <w:style w:type="character" w:styleId="a4">
    <w:name w:val="Strong"/>
    <w:qFormat/>
    <w:rsid w:val="008D41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4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10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2022-08-30T09:37:00Z</cp:lastPrinted>
  <dcterms:created xsi:type="dcterms:W3CDTF">2022-08-30T12:28:00Z</dcterms:created>
  <dcterms:modified xsi:type="dcterms:W3CDTF">2022-09-05T09:32:00Z</dcterms:modified>
</cp:coreProperties>
</file>